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6A55" w14:textId="77777777" w:rsidR="0014219D" w:rsidRPr="001D7980" w:rsidRDefault="0014219D" w:rsidP="00EE7566">
      <w:pPr>
        <w:pStyle w:val="Title"/>
        <w:rPr>
          <w:rFonts w:asciiTheme="minorHAnsi" w:hAnsiTheme="minorHAnsi" w:cstheme="minorHAnsi"/>
          <w:sz w:val="18"/>
          <w:szCs w:val="18"/>
        </w:rPr>
        <w:sectPr w:rsidR="0014219D" w:rsidRPr="001D7980" w:rsidSect="009C0962">
          <w:headerReference w:type="even" r:id="rId8"/>
          <w:headerReference w:type="default" r:id="rId9"/>
          <w:headerReference w:type="first" r:id="rId10"/>
          <w:pgSz w:w="11900" w:h="16840"/>
          <w:pgMar w:top="2268" w:right="851" w:bottom="1134" w:left="851" w:header="0" w:footer="1134" w:gutter="0"/>
          <w:cols w:space="708"/>
          <w:docGrid w:linePitch="360"/>
        </w:sectPr>
      </w:pPr>
    </w:p>
    <w:p w14:paraId="5BA81D19" w14:textId="77777777" w:rsidR="001D7980" w:rsidRPr="001D7980" w:rsidRDefault="001D7980" w:rsidP="001D7980">
      <w:pPr>
        <w:pStyle w:val="Heading1"/>
      </w:pPr>
      <w:bookmarkStart w:id="0" w:name="_GoBack"/>
      <w:bookmarkEnd w:id="0"/>
      <w:r w:rsidRPr="001D7980">
        <w:t>Attestation de présence</w:t>
      </w:r>
    </w:p>
    <w:p w14:paraId="5B7128BD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Code formation de Volta : ……………………………….</w:t>
      </w:r>
    </w:p>
    <w:p w14:paraId="1F34C0A4" w14:textId="77777777" w:rsidR="001D7980" w:rsidRPr="001D7980" w:rsidRDefault="001D7980" w:rsidP="001D798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5CF0F39" w14:textId="5ED61364" w:rsidR="001D7980" w:rsidRPr="001D7980" w:rsidRDefault="001D7980" w:rsidP="001D7980">
      <w:pPr>
        <w:jc w:val="both"/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Je soussigné(e), ...................................................., confirme que le(s) participant(s) repris ci-dessous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D7980">
        <w:rPr>
          <w:rFonts w:asciiTheme="minorHAnsi" w:hAnsiTheme="minorHAnsi" w:cstheme="minorHAnsi"/>
          <w:sz w:val="18"/>
          <w:szCs w:val="18"/>
        </w:rPr>
        <w:t>:</w:t>
      </w:r>
    </w:p>
    <w:p w14:paraId="3387C7AA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B0382F2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0C374F9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56B666C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44521A4" w14:textId="10F97E76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D7980">
        <w:rPr>
          <w:rFonts w:asciiTheme="minorHAnsi" w:hAnsiTheme="minorHAnsi" w:cstheme="minorHAnsi"/>
          <w:sz w:val="18"/>
          <w:szCs w:val="18"/>
        </w:rPr>
        <w:t>(ont) suivi la formation (nom de la formation) : ......................................................................................</w:t>
      </w:r>
    </w:p>
    <w:p w14:paraId="5B285357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1D7980">
        <w:rPr>
          <w:rFonts w:asciiTheme="minorHAnsi" w:hAnsiTheme="minorHAnsi" w:cstheme="minorHAnsi"/>
          <w:sz w:val="18"/>
          <w:szCs w:val="18"/>
        </w:rPr>
        <w:t>qui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a eu lieu aux dates reprises ci-dessous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118"/>
      </w:tblGrid>
      <w:tr w:rsidR="001D7980" w:rsidRPr="001D7980" w14:paraId="737B693C" w14:textId="77777777" w:rsidTr="007B0485">
        <w:tc>
          <w:tcPr>
            <w:tcW w:w="3203" w:type="dxa"/>
          </w:tcPr>
          <w:p w14:paraId="35120460" w14:textId="017C73EB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1D7980">
              <w:rPr>
                <w:rFonts w:asciiTheme="minorHAnsi" w:hAnsiTheme="minorHAnsi" w:cstheme="minorHAnsi"/>
                <w:sz w:val="18"/>
                <w:szCs w:val="18"/>
              </w:rPr>
              <w:t>ate(s)</w:t>
            </w:r>
          </w:p>
        </w:tc>
        <w:tc>
          <w:tcPr>
            <w:tcW w:w="3118" w:type="dxa"/>
          </w:tcPr>
          <w:p w14:paraId="0F3EB391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7980">
              <w:rPr>
                <w:rFonts w:asciiTheme="minorHAnsi" w:hAnsiTheme="minorHAnsi" w:cstheme="minorHAnsi"/>
                <w:sz w:val="18"/>
                <w:szCs w:val="18"/>
              </w:rPr>
              <w:t xml:space="preserve">Horaire : de/à </w:t>
            </w:r>
          </w:p>
        </w:tc>
      </w:tr>
      <w:tr w:rsidR="001D7980" w:rsidRPr="001D7980" w14:paraId="61DF0CFE" w14:textId="77777777" w:rsidTr="007B0485">
        <w:trPr>
          <w:trHeight w:val="373"/>
        </w:trPr>
        <w:tc>
          <w:tcPr>
            <w:tcW w:w="3203" w:type="dxa"/>
          </w:tcPr>
          <w:p w14:paraId="60811F67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D7980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  <w:proofErr w:type="gramEnd"/>
          </w:p>
        </w:tc>
        <w:tc>
          <w:tcPr>
            <w:tcW w:w="3118" w:type="dxa"/>
          </w:tcPr>
          <w:p w14:paraId="549E8EF4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D7980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  <w:proofErr w:type="gramEnd"/>
          </w:p>
        </w:tc>
      </w:tr>
      <w:tr w:rsidR="001D7980" w:rsidRPr="001D7980" w14:paraId="4811A7DD" w14:textId="77777777" w:rsidTr="007B0485">
        <w:trPr>
          <w:trHeight w:val="373"/>
        </w:trPr>
        <w:tc>
          <w:tcPr>
            <w:tcW w:w="3203" w:type="dxa"/>
          </w:tcPr>
          <w:p w14:paraId="45024AC2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FAD031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980" w:rsidRPr="001D7980" w14:paraId="796E5E0C" w14:textId="77777777" w:rsidTr="007B0485">
        <w:trPr>
          <w:trHeight w:val="373"/>
        </w:trPr>
        <w:tc>
          <w:tcPr>
            <w:tcW w:w="3203" w:type="dxa"/>
          </w:tcPr>
          <w:p w14:paraId="6861AEBC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796041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980" w:rsidRPr="001D7980" w14:paraId="0938DC01" w14:textId="77777777" w:rsidTr="007B0485">
        <w:trPr>
          <w:trHeight w:val="373"/>
        </w:trPr>
        <w:tc>
          <w:tcPr>
            <w:tcW w:w="3203" w:type="dxa"/>
          </w:tcPr>
          <w:p w14:paraId="1A1AFAA8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0EC218" w14:textId="77777777" w:rsidR="001D7980" w:rsidRPr="001D7980" w:rsidRDefault="001D7980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5CB833" w14:textId="77777777" w:rsidR="001D7980" w:rsidRPr="001D7980" w:rsidRDefault="001D7980" w:rsidP="001D798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137251" w14:textId="77777777" w:rsidR="001D7980" w:rsidRPr="001D7980" w:rsidRDefault="001D7980" w:rsidP="001D798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155595" w14:textId="77777777" w:rsidR="001D7980" w:rsidRPr="001D7980" w:rsidRDefault="001D7980" w:rsidP="001D798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7980">
        <w:rPr>
          <w:rFonts w:asciiTheme="minorHAnsi" w:hAnsiTheme="minorHAnsi" w:cstheme="minorHAnsi"/>
          <w:b/>
          <w:sz w:val="18"/>
          <w:szCs w:val="18"/>
        </w:rPr>
        <w:t>Attestation d’absence (si d’application)</w:t>
      </w:r>
    </w:p>
    <w:p w14:paraId="17810BE6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 xml:space="preserve">......................... .............................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était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absent(e) le(s) 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de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à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.........................</w:t>
      </w:r>
    </w:p>
    <w:p w14:paraId="4CB23711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 xml:space="preserve">......................... .............................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était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absent(e) le(s) 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de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à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.........................</w:t>
      </w:r>
    </w:p>
    <w:p w14:paraId="6BF77013" w14:textId="77777777" w:rsidR="001D7980" w:rsidRPr="001D7980" w:rsidRDefault="001D7980" w:rsidP="001D7980">
      <w:pPr>
        <w:rPr>
          <w:rFonts w:asciiTheme="minorHAnsi" w:hAnsiTheme="minorHAnsi" w:cstheme="minorHAnsi"/>
          <w:sz w:val="18"/>
          <w:szCs w:val="18"/>
        </w:rPr>
      </w:pPr>
      <w:r w:rsidRPr="001D7980">
        <w:rPr>
          <w:rFonts w:asciiTheme="minorHAnsi" w:hAnsiTheme="minorHAnsi" w:cstheme="minorHAnsi"/>
          <w:sz w:val="18"/>
          <w:szCs w:val="18"/>
        </w:rPr>
        <w:t xml:space="preserve">......................... .............................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était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absent(e) le(s) 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de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 </w:t>
      </w:r>
      <w:proofErr w:type="gramStart"/>
      <w:r w:rsidRPr="001D7980">
        <w:rPr>
          <w:rFonts w:asciiTheme="minorHAnsi" w:hAnsiTheme="minorHAnsi" w:cstheme="minorHAnsi"/>
          <w:sz w:val="18"/>
          <w:szCs w:val="18"/>
        </w:rPr>
        <w:t>à</w:t>
      </w:r>
      <w:proofErr w:type="gramEnd"/>
      <w:r w:rsidRPr="001D7980">
        <w:rPr>
          <w:rFonts w:asciiTheme="minorHAnsi" w:hAnsiTheme="minorHAnsi" w:cstheme="minorHAnsi"/>
          <w:sz w:val="18"/>
          <w:szCs w:val="18"/>
        </w:rPr>
        <w:t xml:space="preserve"> .........................</w:t>
      </w:r>
    </w:p>
    <w:p w14:paraId="0E936E22" w14:textId="77777777" w:rsidR="001D7980" w:rsidRPr="001D7980" w:rsidRDefault="001D7980" w:rsidP="001D7980">
      <w:pPr>
        <w:tabs>
          <w:tab w:val="left" w:pos="5529"/>
        </w:tabs>
        <w:rPr>
          <w:rFonts w:asciiTheme="minorHAnsi" w:hAnsiTheme="minorHAnsi" w:cstheme="minorHAnsi"/>
          <w:b/>
          <w:sz w:val="18"/>
          <w:szCs w:val="18"/>
        </w:rPr>
      </w:pPr>
    </w:p>
    <w:p w14:paraId="48F4D11D" w14:textId="77777777" w:rsidR="001D7980" w:rsidRPr="001D7980" w:rsidRDefault="001D7980" w:rsidP="001D7980">
      <w:pPr>
        <w:tabs>
          <w:tab w:val="left" w:pos="5529"/>
        </w:tabs>
        <w:rPr>
          <w:rFonts w:asciiTheme="minorHAnsi" w:hAnsiTheme="minorHAnsi" w:cstheme="minorHAnsi"/>
          <w:b/>
          <w:sz w:val="18"/>
          <w:szCs w:val="18"/>
        </w:rPr>
      </w:pPr>
    </w:p>
    <w:p w14:paraId="7307194D" w14:textId="77777777" w:rsidR="001D7980" w:rsidRPr="001D7980" w:rsidRDefault="001D7980" w:rsidP="001D7980">
      <w:pPr>
        <w:tabs>
          <w:tab w:val="left" w:pos="5529"/>
        </w:tabs>
        <w:rPr>
          <w:rFonts w:asciiTheme="minorHAnsi" w:hAnsiTheme="minorHAnsi" w:cstheme="minorHAnsi"/>
          <w:b/>
          <w:sz w:val="18"/>
          <w:szCs w:val="18"/>
        </w:rPr>
      </w:pPr>
      <w:r w:rsidRPr="001D7980">
        <w:rPr>
          <w:rFonts w:asciiTheme="minorHAnsi" w:hAnsiTheme="minorHAnsi" w:cstheme="minorHAnsi"/>
          <w:b/>
          <w:sz w:val="18"/>
          <w:szCs w:val="18"/>
        </w:rPr>
        <w:t xml:space="preserve">Date : </w:t>
      </w:r>
      <w:r w:rsidRPr="001D7980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1D7980">
        <w:rPr>
          <w:rFonts w:asciiTheme="minorHAnsi" w:hAnsiTheme="minorHAnsi" w:cstheme="minorHAnsi"/>
          <w:b/>
          <w:sz w:val="18"/>
          <w:szCs w:val="18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</w:rPr>
        <w:tab/>
        <w:t>Cachet de l’opérateur de formation</w:t>
      </w:r>
    </w:p>
    <w:p w14:paraId="7262A205" w14:textId="70986762" w:rsidR="001D7980" w:rsidRPr="001D7980" w:rsidRDefault="001D7980" w:rsidP="001D7980">
      <w:pPr>
        <w:rPr>
          <w:rFonts w:asciiTheme="minorHAnsi" w:hAnsiTheme="minorHAnsi" w:cstheme="minorHAnsi"/>
          <w:b/>
          <w:sz w:val="18"/>
          <w:szCs w:val="18"/>
          <w:lang w:val="nl-NL"/>
        </w:rPr>
      </w:pPr>
      <w:proofErr w:type="spellStart"/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>Prénom</w:t>
      </w:r>
      <w:proofErr w:type="spellEnd"/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 xml:space="preserve"> + </w:t>
      </w:r>
      <w:proofErr w:type="gramStart"/>
      <w:r>
        <w:rPr>
          <w:rFonts w:asciiTheme="minorHAnsi" w:hAnsiTheme="minorHAnsi" w:cstheme="minorHAnsi"/>
          <w:b/>
          <w:sz w:val="18"/>
          <w:szCs w:val="18"/>
          <w:lang w:val="nl-NL"/>
        </w:rPr>
        <w:t>n</w:t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>om :</w:t>
      </w:r>
      <w:proofErr w:type="gramEnd"/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 xml:space="preserve"> </w:t>
      </w:r>
      <w:r w:rsidRPr="001D7980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ab/>
      </w:r>
    </w:p>
    <w:p w14:paraId="02C079DC" w14:textId="21C30809" w:rsidR="004A6729" w:rsidRPr="001D7980" w:rsidRDefault="001D7980" w:rsidP="004A6729">
      <w:pPr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proofErr w:type="gramStart"/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>Signature</w:t>
      </w:r>
      <w:proofErr w:type="spellEnd"/>
      <w:r w:rsidRPr="001D7980">
        <w:rPr>
          <w:rFonts w:asciiTheme="minorHAnsi" w:hAnsiTheme="minorHAnsi" w:cstheme="minorHAnsi"/>
          <w:b/>
          <w:sz w:val="18"/>
          <w:szCs w:val="18"/>
          <w:lang w:val="nl-NL"/>
        </w:rPr>
        <w:t xml:space="preserve"> :</w:t>
      </w:r>
      <w:proofErr w:type="gramEnd"/>
    </w:p>
    <w:p w14:paraId="2D0FA80B" w14:textId="77777777" w:rsidR="004A6729" w:rsidRPr="001D7980" w:rsidRDefault="004A6729" w:rsidP="004A6729">
      <w:pPr>
        <w:rPr>
          <w:rFonts w:asciiTheme="minorHAnsi" w:hAnsiTheme="minorHAnsi" w:cstheme="minorHAnsi"/>
          <w:sz w:val="18"/>
          <w:szCs w:val="18"/>
          <w:lang w:val="en-US"/>
        </w:rPr>
      </w:pPr>
    </w:p>
    <w:sectPr w:rsidR="004A6729" w:rsidRPr="001D7980" w:rsidSect="0057250B">
      <w:headerReference w:type="default" r:id="rId11"/>
      <w:footerReference w:type="default" r:id="rId12"/>
      <w:type w:val="continuous"/>
      <w:pgSz w:w="11900" w:h="16840"/>
      <w:pgMar w:top="1418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3224" w14:textId="77777777" w:rsidR="001D7980" w:rsidRDefault="001D7980" w:rsidP="005846BE">
      <w:r>
        <w:separator/>
      </w:r>
    </w:p>
  </w:endnote>
  <w:endnote w:type="continuationSeparator" w:id="0">
    <w:p w14:paraId="2298F236" w14:textId="77777777" w:rsidR="001D7980" w:rsidRDefault="001D7980" w:rsidP="005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EFFD" w14:textId="77777777" w:rsidR="00670A28" w:rsidRDefault="00670A28">
    <w:r>
      <w:rPr>
        <w:noProof/>
      </w:rPr>
      <w:drawing>
        <wp:inline distT="0" distB="0" distL="0" distR="0" wp14:anchorId="07C64EBF" wp14:editId="5DC7B141">
          <wp:extent cx="6475730" cy="888175"/>
          <wp:effectExtent l="0" t="0" r="1270" b="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31772-Neutraal-A4-RGB-Vervolg-01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8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6D8A" w14:textId="77777777" w:rsidR="001D7980" w:rsidRDefault="001D7980" w:rsidP="005846BE">
      <w:r>
        <w:separator/>
      </w:r>
    </w:p>
  </w:footnote>
  <w:footnote w:type="continuationSeparator" w:id="0">
    <w:p w14:paraId="3CB77A92" w14:textId="77777777" w:rsidR="001D7980" w:rsidRDefault="001D7980" w:rsidP="0058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0E5E" w14:textId="77777777" w:rsidR="00FF12B7" w:rsidRDefault="00E445A9">
    <w:r>
      <w:rPr>
        <w:noProof/>
      </w:rPr>
      <w:pict w14:anchorId="69F9B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80" o:spid="_x0000_s2051" type="#_x0000_t75" alt="/Users/msc/Desktop/VOLTA_Templates2019/Achtergrond/131772-BRIEFPAPIER-A4-naturel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5067" w14:textId="77777777" w:rsidR="00B322B8" w:rsidRDefault="00E445A9">
    <w:r>
      <w:rPr>
        <w:noProof/>
      </w:rPr>
      <w:pict w14:anchorId="2C5DD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81" o:spid="_x0000_s2050" type="#_x0000_t75" alt="/Users/msc/Desktop/VOLTA_Templates2019/Achtergrond/131772-BRIEFPAPIER-A4-naturel.png" style="position:absolute;margin-left:-42.55pt;margin-top:-113.4pt;width:595.25pt;height:841.85pt;z-index:-251638784;mso-wrap-edited:f;mso-width-percent:0;mso-height-percent:0;mso-position-horizontal-relative:margin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3960" w14:textId="77777777" w:rsidR="00A67CB8" w:rsidRDefault="00E445A9" w:rsidP="00A67CB8">
    <w:pPr>
      <w:ind w:left="-142"/>
    </w:pPr>
    <w:r>
      <w:rPr>
        <w:noProof/>
      </w:rPr>
      <w:pict w14:anchorId="26A44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79" o:spid="_x0000_s2049" type="#_x0000_t75" alt="/Users/msc/Desktop/VOLTA_Templates2019/Achtergrond/131772-BRIEFPAPIER-A4-naturel.png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  <w:p w14:paraId="53B2F409" w14:textId="77777777" w:rsidR="00A67CB8" w:rsidRDefault="00A67CB8"/>
  <w:p w14:paraId="1348E725" w14:textId="77777777" w:rsidR="00A67CB8" w:rsidRDefault="00A67CB8"/>
  <w:p w14:paraId="6ED8432A" w14:textId="77777777" w:rsidR="00A67CB8" w:rsidRDefault="00A67CB8"/>
  <w:p w14:paraId="7995A275" w14:textId="77777777" w:rsidR="00A67CB8" w:rsidRDefault="00A67CB8"/>
  <w:p w14:paraId="7C865A9C" w14:textId="77777777" w:rsidR="00A67CB8" w:rsidRDefault="00A67CB8"/>
  <w:p w14:paraId="494F1978" w14:textId="77777777" w:rsidR="00A67CB8" w:rsidRDefault="00A67C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0500" w14:textId="77777777" w:rsidR="00670A28" w:rsidRDefault="00670A28" w:rsidP="009C0962">
    <w:pPr>
      <w:ind w:left="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3C0"/>
    <w:multiLevelType w:val="hybridMultilevel"/>
    <w:tmpl w:val="1BB8A572"/>
    <w:lvl w:ilvl="0" w:tplc="8BEE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A93"/>
    <w:multiLevelType w:val="multilevel"/>
    <w:tmpl w:val="73806278"/>
    <w:name w:val="VOLTA Basis Bullets 2019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2" w15:restartNumberingAfterBreak="0">
    <w:nsid w:val="09A0016C"/>
    <w:multiLevelType w:val="multilevel"/>
    <w:tmpl w:val="2280117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3" w15:restartNumberingAfterBreak="0">
    <w:nsid w:val="0A022563"/>
    <w:multiLevelType w:val="multilevel"/>
    <w:tmpl w:val="CCE644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4" w15:restartNumberingAfterBreak="0">
    <w:nsid w:val="0ACC77A5"/>
    <w:multiLevelType w:val="hybridMultilevel"/>
    <w:tmpl w:val="D63EAD88"/>
    <w:lvl w:ilvl="0" w:tplc="8C64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A00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6" w15:restartNumberingAfterBreak="0">
    <w:nsid w:val="22EF7199"/>
    <w:multiLevelType w:val="multilevel"/>
    <w:tmpl w:val="73806278"/>
    <w:name w:val="VOLTA Number Header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7" w15:restartNumberingAfterBreak="0">
    <w:nsid w:val="235242C3"/>
    <w:multiLevelType w:val="multilevel"/>
    <w:tmpl w:val="617EB0FA"/>
    <w:styleLink w:val="BulletMultilevel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8" w15:restartNumberingAfterBreak="0">
    <w:nsid w:val="2A8D1C1F"/>
    <w:multiLevelType w:val="multilevel"/>
    <w:tmpl w:val="73806278"/>
    <w:name w:val="VOLTA Basis Bullets 201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9" w15:restartNumberingAfterBreak="0">
    <w:nsid w:val="2B9666F9"/>
    <w:multiLevelType w:val="hybridMultilevel"/>
    <w:tmpl w:val="6562FB9E"/>
    <w:lvl w:ilvl="0" w:tplc="BDC266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814"/>
    <w:multiLevelType w:val="multilevel"/>
    <w:tmpl w:val="F8EC1A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338C5162"/>
    <w:multiLevelType w:val="multilevel"/>
    <w:tmpl w:val="C5108A8C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2" w15:restartNumberingAfterBreak="0">
    <w:nsid w:val="4D851D37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3" w15:restartNumberingAfterBreak="0">
    <w:nsid w:val="55E577AB"/>
    <w:multiLevelType w:val="multilevel"/>
    <w:tmpl w:val="7CE4ABA8"/>
    <w:styleLink w:val="NumberMutiLevelList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2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hint="default"/>
      </w:rPr>
    </w:lvl>
  </w:abstractNum>
  <w:abstractNum w:abstractNumId="14" w15:restartNumberingAfterBreak="0">
    <w:nsid w:val="5A1350C5"/>
    <w:multiLevelType w:val="multilevel"/>
    <w:tmpl w:val="F8EC1A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5A6F2800"/>
    <w:multiLevelType w:val="multilevel"/>
    <w:tmpl w:val="CC86BDC4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2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hint="default"/>
      </w:rPr>
    </w:lvl>
  </w:abstractNum>
  <w:abstractNum w:abstractNumId="16" w15:restartNumberingAfterBreak="0">
    <w:nsid w:val="6443355E"/>
    <w:multiLevelType w:val="multilevel"/>
    <w:tmpl w:val="4920B720"/>
    <w:name w:val="VOLTA Number Header2"/>
    <w:lvl w:ilvl="0">
      <w:start w:val="1"/>
      <w:numFmt w:val="decimal"/>
      <w:pStyle w:val="Headinglevel112ptVoltaBlue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level211ptVoltaBlu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level310ptVoltaBlue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level4-9ptVoltaBlu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level5-9ptVoltaBlue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6CC50B43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8" w15:restartNumberingAfterBreak="0">
    <w:nsid w:val="74187D1B"/>
    <w:multiLevelType w:val="multilevel"/>
    <w:tmpl w:val="C5108A8C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9" w15:restartNumberingAfterBreak="0">
    <w:nsid w:val="759658C8"/>
    <w:multiLevelType w:val="multilevel"/>
    <w:tmpl w:val="C5108A8C"/>
    <w:name w:val="VOLTA Number Header22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20" w15:restartNumberingAfterBreak="0">
    <w:nsid w:val="772C2340"/>
    <w:multiLevelType w:val="multilevel"/>
    <w:tmpl w:val="CCE644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21" w15:restartNumberingAfterBreak="0">
    <w:nsid w:val="7FD43CD9"/>
    <w:multiLevelType w:val="hybridMultilevel"/>
    <w:tmpl w:val="368E7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19"/>
  </w:num>
  <w:num w:numId="10">
    <w:abstractNumId w:val="6"/>
  </w:num>
  <w:num w:numId="11">
    <w:abstractNumId w:val="2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2"/>
  </w:num>
  <w:num w:numId="17">
    <w:abstractNumId w:val="4"/>
  </w:num>
  <w:num w:numId="18">
    <w:abstractNumId w:val="20"/>
  </w:num>
  <w:num w:numId="19">
    <w:abstractNumId w:val="3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1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ocumentProtection w:edit="readOnly" w:enforcement="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tjAyMDUzMDA1MDdV0lEKTi0uzszPAykwqQUAtm9MxCwAAAA="/>
  </w:docVars>
  <w:rsids>
    <w:rsidRoot w:val="001D7980"/>
    <w:rsid w:val="00077878"/>
    <w:rsid w:val="00081865"/>
    <w:rsid w:val="000B7307"/>
    <w:rsid w:val="000C1F1A"/>
    <w:rsid w:val="0014219D"/>
    <w:rsid w:val="00151486"/>
    <w:rsid w:val="001536D7"/>
    <w:rsid w:val="00197783"/>
    <w:rsid w:val="001A5090"/>
    <w:rsid w:val="001B13C8"/>
    <w:rsid w:val="001D7980"/>
    <w:rsid w:val="001E4CE4"/>
    <w:rsid w:val="00203685"/>
    <w:rsid w:val="002065F4"/>
    <w:rsid w:val="00214E1E"/>
    <w:rsid w:val="002404FA"/>
    <w:rsid w:val="00261C43"/>
    <w:rsid w:val="00266DBA"/>
    <w:rsid w:val="002925E0"/>
    <w:rsid w:val="002A1496"/>
    <w:rsid w:val="002B1C0D"/>
    <w:rsid w:val="002F2A18"/>
    <w:rsid w:val="00331B07"/>
    <w:rsid w:val="00354AA2"/>
    <w:rsid w:val="0037326F"/>
    <w:rsid w:val="003A17EC"/>
    <w:rsid w:val="003C30BC"/>
    <w:rsid w:val="003E20AA"/>
    <w:rsid w:val="00401F13"/>
    <w:rsid w:val="004403FD"/>
    <w:rsid w:val="00445BDF"/>
    <w:rsid w:val="00450290"/>
    <w:rsid w:val="00492891"/>
    <w:rsid w:val="00495D1A"/>
    <w:rsid w:val="004A6729"/>
    <w:rsid w:val="004F405A"/>
    <w:rsid w:val="00562924"/>
    <w:rsid w:val="0057250B"/>
    <w:rsid w:val="005846BE"/>
    <w:rsid w:val="005906E2"/>
    <w:rsid w:val="005D0062"/>
    <w:rsid w:val="006332F4"/>
    <w:rsid w:val="00655D70"/>
    <w:rsid w:val="00670A28"/>
    <w:rsid w:val="006959FE"/>
    <w:rsid w:val="006C11D4"/>
    <w:rsid w:val="006D784A"/>
    <w:rsid w:val="006D7CFD"/>
    <w:rsid w:val="006E5EBB"/>
    <w:rsid w:val="00720C05"/>
    <w:rsid w:val="00723724"/>
    <w:rsid w:val="007406B7"/>
    <w:rsid w:val="00760351"/>
    <w:rsid w:val="00761EF2"/>
    <w:rsid w:val="00776670"/>
    <w:rsid w:val="007C5270"/>
    <w:rsid w:val="007E2ADE"/>
    <w:rsid w:val="0082705E"/>
    <w:rsid w:val="008361DC"/>
    <w:rsid w:val="008409EB"/>
    <w:rsid w:val="008648A1"/>
    <w:rsid w:val="008D095B"/>
    <w:rsid w:val="008E1EA4"/>
    <w:rsid w:val="00916128"/>
    <w:rsid w:val="00917331"/>
    <w:rsid w:val="00927C4D"/>
    <w:rsid w:val="009361F1"/>
    <w:rsid w:val="009400D9"/>
    <w:rsid w:val="009439F2"/>
    <w:rsid w:val="00993B44"/>
    <w:rsid w:val="009A1B54"/>
    <w:rsid w:val="009B0B8A"/>
    <w:rsid w:val="009C0962"/>
    <w:rsid w:val="009D780E"/>
    <w:rsid w:val="00A00FBB"/>
    <w:rsid w:val="00A077AB"/>
    <w:rsid w:val="00A12408"/>
    <w:rsid w:val="00A32342"/>
    <w:rsid w:val="00A651D9"/>
    <w:rsid w:val="00A67CB8"/>
    <w:rsid w:val="00A809BC"/>
    <w:rsid w:val="00A949E9"/>
    <w:rsid w:val="00AF59AE"/>
    <w:rsid w:val="00B171C8"/>
    <w:rsid w:val="00B264AB"/>
    <w:rsid w:val="00B322B8"/>
    <w:rsid w:val="00B55F38"/>
    <w:rsid w:val="00BB6180"/>
    <w:rsid w:val="00BE5270"/>
    <w:rsid w:val="00C05038"/>
    <w:rsid w:val="00C2600C"/>
    <w:rsid w:val="00C330E7"/>
    <w:rsid w:val="00C67C8F"/>
    <w:rsid w:val="00C8686D"/>
    <w:rsid w:val="00CA75B8"/>
    <w:rsid w:val="00CC0D15"/>
    <w:rsid w:val="00CD3112"/>
    <w:rsid w:val="00D33F71"/>
    <w:rsid w:val="00D541A3"/>
    <w:rsid w:val="00D92DF1"/>
    <w:rsid w:val="00DD6DCE"/>
    <w:rsid w:val="00DF7CA4"/>
    <w:rsid w:val="00E24AA8"/>
    <w:rsid w:val="00E3485E"/>
    <w:rsid w:val="00E5730F"/>
    <w:rsid w:val="00E9331E"/>
    <w:rsid w:val="00E93F96"/>
    <w:rsid w:val="00EB3B76"/>
    <w:rsid w:val="00EE6C20"/>
    <w:rsid w:val="00EE7566"/>
    <w:rsid w:val="00F00E95"/>
    <w:rsid w:val="00F20FD0"/>
    <w:rsid w:val="00F3364B"/>
    <w:rsid w:val="00F340D4"/>
    <w:rsid w:val="00F372FE"/>
    <w:rsid w:val="00F43961"/>
    <w:rsid w:val="00F45760"/>
    <w:rsid w:val="00FA679F"/>
    <w:rsid w:val="00FA683B"/>
    <w:rsid w:val="00FD20AA"/>
    <w:rsid w:val="00FF12B7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F49F25"/>
  <w14:defaultImageDpi w14:val="330"/>
  <w15:docId w15:val="{DE30D343-428C-44DE-8876-710E76F9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80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Heading1">
    <w:name w:val="heading 1"/>
    <w:aliases w:val="Heading 12-caps Blue"/>
    <w:basedOn w:val="Normal"/>
    <w:next w:val="Normal"/>
    <w:link w:val="Heading1Char"/>
    <w:uiPriority w:val="9"/>
    <w:qFormat/>
    <w:rsid w:val="00D33F71"/>
    <w:pPr>
      <w:keepNext/>
      <w:keepLines/>
      <w:spacing w:before="480" w:after="480" w:line="240" w:lineRule="auto"/>
      <w:outlineLvl w:val="0"/>
    </w:pPr>
    <w:rPr>
      <w:rFonts w:asciiTheme="majorHAnsi" w:eastAsiaTheme="majorEastAsia" w:hAnsiTheme="majorHAnsi" w:cstheme="majorBidi"/>
      <w:b/>
      <w:caps/>
      <w:color w:val="001489" w:themeColor="accent1"/>
      <w:sz w:val="24"/>
      <w:szCs w:val="26"/>
      <w:lang w:val="en-US" w:eastAsia="nl-NL"/>
    </w:rPr>
  </w:style>
  <w:style w:type="paragraph" w:styleId="Heading2">
    <w:name w:val="heading 2"/>
    <w:aliases w:val="Heading 10 - green"/>
    <w:basedOn w:val="Normal"/>
    <w:next w:val="Normal"/>
    <w:link w:val="Heading2Char"/>
    <w:uiPriority w:val="9"/>
    <w:unhideWhenUsed/>
    <w:rsid w:val="00FF38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668738" w:themeColor="accent2"/>
      <w:sz w:val="20"/>
      <w:szCs w:val="26"/>
      <w:lang w:val="fr-FR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F38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944" w:themeColor="accent1" w:themeShade="7F"/>
      <w:sz w:val="18"/>
      <w:szCs w:val="24"/>
      <w:lang w:val="fr-FR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7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E66" w:themeColor="accent1" w:themeShade="BF"/>
      <w:sz w:val="18"/>
      <w:szCs w:val="24"/>
      <w:lang w:val="fr-FR" w:eastAsia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7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E66" w:themeColor="accent1" w:themeShade="BF"/>
      <w:sz w:val="18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MutiLevelList">
    <w:name w:val="Number MutiLevel List"/>
    <w:basedOn w:val="NoList"/>
    <w:uiPriority w:val="99"/>
    <w:rsid w:val="002A1496"/>
    <w:pPr>
      <w:numPr>
        <w:numId w:val="24"/>
      </w:numPr>
    </w:pPr>
  </w:style>
  <w:style w:type="character" w:customStyle="1" w:styleId="Heading1Char">
    <w:name w:val="Heading 1 Char"/>
    <w:aliases w:val="Heading 12-caps Blue Char"/>
    <w:basedOn w:val="DefaultParagraphFont"/>
    <w:link w:val="Heading1"/>
    <w:uiPriority w:val="9"/>
    <w:rsid w:val="00D33F71"/>
    <w:rPr>
      <w:rFonts w:asciiTheme="majorHAnsi" w:eastAsiaTheme="majorEastAsia" w:hAnsiTheme="majorHAnsi" w:cstheme="majorBidi"/>
      <w:b/>
      <w:caps/>
      <w:color w:val="001489" w:themeColor="accent1"/>
      <w:szCs w:val="26"/>
      <w:lang w:val="en-US"/>
    </w:rPr>
  </w:style>
  <w:style w:type="character" w:customStyle="1" w:styleId="Heading2Char">
    <w:name w:val="Heading 2 Char"/>
    <w:aliases w:val="Heading 10 - green Char"/>
    <w:basedOn w:val="DefaultParagraphFont"/>
    <w:link w:val="Heading2"/>
    <w:uiPriority w:val="9"/>
    <w:rsid w:val="00EE7566"/>
    <w:rPr>
      <w:rFonts w:asciiTheme="majorHAnsi" w:eastAsiaTheme="majorEastAsia" w:hAnsiTheme="majorHAnsi" w:cstheme="majorBidi"/>
      <w:b/>
      <w:color w:val="668738" w:themeColor="accent2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872"/>
    <w:rPr>
      <w:rFonts w:asciiTheme="majorHAnsi" w:eastAsiaTheme="majorEastAsia" w:hAnsiTheme="majorHAnsi" w:cstheme="majorBidi"/>
      <w:color w:val="000944" w:themeColor="accent1" w:themeShade="7F"/>
    </w:rPr>
  </w:style>
  <w:style w:type="paragraph" w:styleId="Title">
    <w:name w:val="Title"/>
    <w:aliases w:val="Heading 10 - Gray - caps"/>
    <w:next w:val="Normal"/>
    <w:link w:val="TitleChar"/>
    <w:uiPriority w:val="10"/>
    <w:qFormat/>
    <w:rsid w:val="00D33F71"/>
    <w:pPr>
      <w:spacing w:before="240" w:after="240"/>
      <w:contextualSpacing/>
    </w:pPr>
    <w:rPr>
      <w:rFonts w:asciiTheme="majorHAnsi" w:eastAsiaTheme="majorEastAsia" w:hAnsiTheme="majorHAnsi" w:cs="Times New Roman (Headings CS)"/>
      <w:b/>
      <w:caps/>
      <w:color w:val="919191" w:themeColor="text2"/>
      <w:spacing w:val="-10"/>
      <w:kern w:val="28"/>
      <w:sz w:val="20"/>
      <w:szCs w:val="56"/>
      <w:lang w:val="en-US"/>
    </w:rPr>
  </w:style>
  <w:style w:type="character" w:customStyle="1" w:styleId="TitleChar">
    <w:name w:val="Title Char"/>
    <w:aliases w:val="Heading 10 - Gray - caps Char"/>
    <w:basedOn w:val="DefaultParagraphFont"/>
    <w:link w:val="Title"/>
    <w:uiPriority w:val="10"/>
    <w:rsid w:val="00D33F71"/>
    <w:rPr>
      <w:rFonts w:asciiTheme="majorHAnsi" w:eastAsiaTheme="majorEastAsia" w:hAnsiTheme="majorHAnsi" w:cs="Times New Roman (Headings CS)"/>
      <w:b/>
      <w:caps/>
      <w:color w:val="919191" w:themeColor="text2"/>
      <w:spacing w:val="-10"/>
      <w:kern w:val="28"/>
      <w:sz w:val="20"/>
      <w:szCs w:val="56"/>
      <w:lang w:val="en-US"/>
    </w:rPr>
  </w:style>
  <w:style w:type="paragraph" w:customStyle="1" w:styleId="Headinglevel112ptVoltaBlue">
    <w:name w:val="Heading level 1 – 12pt VoltaBlue"/>
    <w:basedOn w:val="Normal"/>
    <w:next w:val="Normal"/>
    <w:link w:val="Headinglevel112ptVoltaBlueChar"/>
    <w:uiPriority w:val="1"/>
    <w:qFormat/>
    <w:rsid w:val="002A1496"/>
    <w:pPr>
      <w:keepNext/>
      <w:keepLines/>
      <w:numPr>
        <w:numId w:val="8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001489" w:themeColor="accent1"/>
      <w:sz w:val="24"/>
      <w:szCs w:val="26"/>
      <w:lang w:val="en-US" w:eastAsia="nl-NL"/>
    </w:rPr>
  </w:style>
  <w:style w:type="paragraph" w:customStyle="1" w:styleId="Headinglevel211ptVoltaBlue">
    <w:name w:val="Heading level 2 – 11pt VoltaBlue"/>
    <w:basedOn w:val="Headinglevel112ptVoltaBlue"/>
    <w:next w:val="Normal"/>
    <w:link w:val="Headinglevel211ptVoltaBlueChar"/>
    <w:uiPriority w:val="1"/>
    <w:qFormat/>
    <w:rsid w:val="00D92DF1"/>
    <w:pPr>
      <w:numPr>
        <w:ilvl w:val="1"/>
      </w:numPr>
    </w:pPr>
    <w:rPr>
      <w:sz w:val="22"/>
    </w:rPr>
  </w:style>
  <w:style w:type="paragraph" w:customStyle="1" w:styleId="Headinglevel4-9ptVoltaBlue">
    <w:name w:val="Heading level 4 - 9pt VoltaBlue"/>
    <w:basedOn w:val="Headinglevel112ptVoltaBlue"/>
    <w:next w:val="Normal"/>
    <w:link w:val="Headinglevel4-9ptVoltaBlueChar"/>
    <w:uiPriority w:val="1"/>
    <w:qFormat/>
    <w:rsid w:val="00D92DF1"/>
    <w:pPr>
      <w:numPr>
        <w:ilvl w:val="3"/>
      </w:numPr>
    </w:pPr>
    <w:rPr>
      <w:sz w:val="18"/>
    </w:rPr>
  </w:style>
  <w:style w:type="character" w:customStyle="1" w:styleId="Headinglevel112ptVoltaBlueChar">
    <w:name w:val="Heading level 1 – 12pt VoltaBlue Char"/>
    <w:basedOn w:val="DefaultParagraphFont"/>
    <w:link w:val="Headinglevel112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Cs w:val="26"/>
      <w:lang w:val="en-US"/>
    </w:rPr>
  </w:style>
  <w:style w:type="character" w:customStyle="1" w:styleId="Headinglevel211ptVoltaBlueChar">
    <w:name w:val="Heading level 2 – 11pt VoltaBlue Char"/>
    <w:basedOn w:val="Headinglevel112ptVoltaBlueChar"/>
    <w:link w:val="Headinglevel211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22"/>
      <w:szCs w:val="26"/>
      <w:lang w:val="en-US"/>
    </w:rPr>
  </w:style>
  <w:style w:type="paragraph" w:customStyle="1" w:styleId="Headinglevel310ptVoltaBlue">
    <w:name w:val="Heading level 3 – 10pt VoltaBlue"/>
    <w:basedOn w:val="Headinglevel112ptVoltaBlue"/>
    <w:next w:val="Normal"/>
    <w:link w:val="Headinglevel310ptVoltaBlueChar"/>
    <w:uiPriority w:val="1"/>
    <w:qFormat/>
    <w:rsid w:val="00D92DF1"/>
    <w:pPr>
      <w:numPr>
        <w:ilvl w:val="2"/>
      </w:numPr>
    </w:pPr>
    <w:rPr>
      <w:sz w:val="20"/>
    </w:rPr>
  </w:style>
  <w:style w:type="character" w:customStyle="1" w:styleId="Headinglevel4-9ptVoltaBlueChar">
    <w:name w:val="Heading level 4 - 9pt VoltaBlue Char"/>
    <w:basedOn w:val="Headinglevel112ptVoltaBlueChar"/>
    <w:link w:val="Headinglevel4-9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18"/>
      <w:szCs w:val="26"/>
      <w:lang w:val="en-US"/>
    </w:rPr>
  </w:style>
  <w:style w:type="paragraph" w:customStyle="1" w:styleId="Headinglevel5-9ptVoltaBlue">
    <w:name w:val="Heading level 5 - 9pt VoltaBlue"/>
    <w:basedOn w:val="Headinglevel112ptVoltaBlue"/>
    <w:next w:val="Normal"/>
    <w:link w:val="Headinglevel5-9ptVoltaBlueChar"/>
    <w:uiPriority w:val="1"/>
    <w:qFormat/>
    <w:rsid w:val="00D92DF1"/>
    <w:pPr>
      <w:numPr>
        <w:ilvl w:val="4"/>
      </w:numPr>
    </w:pPr>
    <w:rPr>
      <w:b w:val="0"/>
      <w:sz w:val="18"/>
    </w:rPr>
  </w:style>
  <w:style w:type="character" w:customStyle="1" w:styleId="Headinglevel310ptVoltaBlueChar">
    <w:name w:val="Heading level 3 – 10pt VoltaBlue Char"/>
    <w:basedOn w:val="Headinglevel112ptVoltaBlueChar"/>
    <w:link w:val="Headinglevel310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20"/>
      <w:szCs w:val="26"/>
      <w:lang w:val="en-US"/>
    </w:rPr>
  </w:style>
  <w:style w:type="character" w:customStyle="1" w:styleId="Headinglevel5-9ptVoltaBlueChar">
    <w:name w:val="Heading level 5 - 9pt VoltaBlue Char"/>
    <w:basedOn w:val="Headinglevel112ptVoltaBlueChar"/>
    <w:link w:val="Headinglevel5-9ptVoltaBlue"/>
    <w:uiPriority w:val="1"/>
    <w:rsid w:val="00197783"/>
    <w:rPr>
      <w:rFonts w:asciiTheme="majorHAnsi" w:eastAsiaTheme="majorEastAsia" w:hAnsiTheme="majorHAnsi" w:cstheme="majorBidi"/>
      <w:b w:val="0"/>
      <w:color w:val="001489" w:themeColor="accent1"/>
      <w:sz w:val="18"/>
      <w:szCs w:val="26"/>
      <w:lang w:val="en-US"/>
    </w:rPr>
  </w:style>
  <w:style w:type="paragraph" w:customStyle="1" w:styleId="Bullet">
    <w:name w:val="Bullet"/>
    <w:basedOn w:val="Normal"/>
    <w:next w:val="Normal"/>
    <w:uiPriority w:val="98"/>
    <w:qFormat/>
    <w:rsid w:val="0037326F"/>
    <w:pPr>
      <w:numPr>
        <w:numId w:val="21"/>
      </w:numPr>
      <w:spacing w:after="0" w:line="240" w:lineRule="auto"/>
      <w:ind w:left="284" w:hanging="284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numbering" w:customStyle="1" w:styleId="BulletMultilevelList">
    <w:name w:val="Bullet Multilevel List"/>
    <w:basedOn w:val="NoList"/>
    <w:uiPriority w:val="99"/>
    <w:rsid w:val="002A1496"/>
    <w:pPr>
      <w:numPr>
        <w:numId w:val="2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49E9"/>
    <w:pPr>
      <w:spacing w:after="0" w:line="240" w:lineRule="auto"/>
    </w:pPr>
    <w:rPr>
      <w:rFonts w:asciiTheme="minorHAnsi" w:eastAsiaTheme="minorEastAsia" w:hAnsiTheme="minorHAnsi" w:cstheme="minorBidi"/>
      <w:sz w:val="16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E9"/>
    <w:rPr>
      <w:rFonts w:eastAsiaTheme="minorEastAsia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729"/>
    <w:rPr>
      <w:rFonts w:asciiTheme="majorHAnsi" w:eastAsiaTheme="majorEastAsia" w:hAnsiTheme="majorHAnsi" w:cstheme="majorBidi"/>
      <w:i/>
      <w:iCs/>
      <w:color w:val="000E6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729"/>
    <w:rPr>
      <w:rFonts w:asciiTheme="majorHAnsi" w:eastAsiaTheme="majorEastAsia" w:hAnsiTheme="majorHAnsi" w:cstheme="majorBidi"/>
      <w:color w:val="000E66" w:themeColor="accent1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4A6729"/>
    <w:rPr>
      <w:color w:val="51515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TOCHeading">
    <w:name w:val="TOC Heading"/>
    <w:basedOn w:val="Heading1"/>
    <w:next w:val="Normal"/>
    <w:uiPriority w:val="39"/>
    <w:unhideWhenUsed/>
    <w:rsid w:val="004A6729"/>
    <w:pPr>
      <w:spacing w:before="240" w:after="0" w:line="259" w:lineRule="auto"/>
      <w:outlineLvl w:val="9"/>
    </w:pPr>
    <w:rPr>
      <w:caps w:val="0"/>
      <w:color w:val="001489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-Interne-communicatie\9-Huisstijl\templates\Volta_2019\131772_Neutral2019_Portrait_unlocked.dotx" TargetMode="External"/></Relationships>
</file>

<file path=word/theme/theme1.xml><?xml version="1.0" encoding="utf-8"?>
<a:theme xmlns:a="http://schemas.openxmlformats.org/drawingml/2006/main" name="Volt2019_theme">
  <a:themeElements>
    <a:clrScheme name="VOLTA2019_2">
      <a:dk1>
        <a:srgbClr val="000000"/>
      </a:dk1>
      <a:lt1>
        <a:srgbClr val="FFFFFF"/>
      </a:lt1>
      <a:dk2>
        <a:srgbClr val="919191"/>
      </a:dk2>
      <a:lt2>
        <a:srgbClr val="FFFFFF"/>
      </a:lt2>
      <a:accent1>
        <a:srgbClr val="001489"/>
      </a:accent1>
      <a:accent2>
        <a:srgbClr val="668738"/>
      </a:accent2>
      <a:accent3>
        <a:srgbClr val="507998"/>
      </a:accent3>
      <a:accent4>
        <a:srgbClr val="D95F04"/>
      </a:accent4>
      <a:accent5>
        <a:srgbClr val="813697"/>
      </a:accent5>
      <a:accent6>
        <a:srgbClr val="E5B71A"/>
      </a:accent6>
      <a:hlink>
        <a:srgbClr val="515151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6BAE6-7CFB-4795-92EC-E290F595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131772_Neutral2019_Portrait_unlocked.dotx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Choco CVBA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Laeticia Cooremans</dc:creator>
  <cp:lastModifiedBy>Laeticia Cooremans</cp:lastModifiedBy>
  <cp:revision>1</cp:revision>
  <cp:lastPrinted>2015-02-16T13:58:00Z</cp:lastPrinted>
  <dcterms:created xsi:type="dcterms:W3CDTF">2019-12-11T10:44:00Z</dcterms:created>
  <dcterms:modified xsi:type="dcterms:W3CDTF">2019-12-11T10:45:00Z</dcterms:modified>
</cp:coreProperties>
</file>